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3778" w14:textId="77777777" w:rsidR="002C4192" w:rsidRPr="00D563B8" w:rsidRDefault="002C4192" w:rsidP="00FD4F9A">
      <w:pPr>
        <w:pStyle w:val="NormalWeb"/>
        <w:shd w:val="clear" w:color="auto" w:fill="FFFFFF"/>
        <w:spacing w:before="0" w:after="360"/>
        <w:jc w:val="center"/>
        <w:rPr>
          <w:rStyle w:val="Ninguno"/>
          <w:rFonts w:ascii="Open Sans" w:eastAsia="Open Sans" w:hAnsi="Open Sans" w:cs="Open Sans"/>
          <w:b/>
          <w:bCs/>
          <w:color w:val="auto"/>
          <w:sz w:val="28"/>
          <w:szCs w:val="28"/>
          <w:u w:color="1F1F1F"/>
          <w:shd w:val="clear" w:color="auto" w:fill="FFFFFF"/>
          <w:lang w:val="ca-ES"/>
        </w:rPr>
      </w:pPr>
      <w:r w:rsidRPr="00D563B8">
        <w:rPr>
          <w:rFonts w:ascii="Open Sans" w:eastAsia="Open Sans" w:hAnsi="Open Sans" w:cs="Open Sans"/>
          <w:b/>
          <w:bCs/>
          <w:noProof/>
          <w:color w:val="auto"/>
          <w:sz w:val="28"/>
          <w:szCs w:val="28"/>
          <w:u w:color="1F1F1F"/>
          <w:shd w:val="clear" w:color="auto" w:fill="FFFFFF"/>
          <w:lang w:val="ca-ES"/>
          <w14:ligatures w14:val="standardContextual"/>
        </w:rPr>
        <w:drawing>
          <wp:inline distT="0" distB="0" distL="0" distR="0" wp14:anchorId="53BC243C" wp14:editId="55C727FB">
            <wp:extent cx="1788160" cy="680720"/>
            <wp:effectExtent l="0" t="0" r="2540" b="5080"/>
            <wp:docPr id="142524310" name="Imatge 2" descr="Imatge que conté logotip, Font, Gràfics, text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4310" name="Imatge 2" descr="Imatge que conté logotip, Font, Gràfics, text&#10;&#10;Pot ser que el contingut generat amb IA no sigui correcte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1" r="1941" b="25162"/>
                    <a:stretch/>
                  </pic:blipFill>
                  <pic:spPr bwMode="auto">
                    <a:xfrm>
                      <a:off x="0" y="0"/>
                      <a:ext cx="1804264" cy="686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CB969" w14:textId="77777777" w:rsidR="00D563B8" w:rsidRPr="00D563B8" w:rsidRDefault="00417CA4" w:rsidP="00D563B8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563B8">
        <w:rPr>
          <w:rFonts w:ascii="Open Sans" w:hAnsi="Open Sans" w:cs="Open Sans"/>
          <w:b/>
          <w:bCs/>
          <w:sz w:val="28"/>
          <w:szCs w:val="28"/>
        </w:rPr>
        <w:t>La Fageda impulsa un ambiciós projecte de formació per a treballadors i joves en risc d’exclusió en col·laboració amb la Fundació Biodiversitat</w:t>
      </w:r>
    </w:p>
    <w:p w14:paraId="2A24BA0E" w14:textId="00F5D81C" w:rsidR="00D563B8" w:rsidRPr="00D563B8" w:rsidRDefault="00417CA4" w:rsidP="00AC2DB5">
      <w:pPr>
        <w:jc w:val="center"/>
        <w:rPr>
          <w:rStyle w:val="Ninguno"/>
          <w:rFonts w:ascii="Calibri" w:hAnsi="Calibri"/>
          <w:b/>
          <w:bCs/>
        </w:rPr>
      </w:pPr>
      <w:r w:rsidRPr="00D563B8">
        <w:rPr>
          <w:rFonts w:ascii="Open Sans" w:hAnsi="Open Sans" w:cs="Open Sans"/>
          <w:sz w:val="28"/>
          <w:szCs w:val="28"/>
        </w:rPr>
        <w:br/>
        <w:t>Prop d’un centenar de persones es formaran en agricultura, indústria alimentària i sostenibilitat</w:t>
      </w:r>
    </w:p>
    <w:p w14:paraId="50365637" w14:textId="3D40A85D" w:rsidR="00D563B8" w:rsidRPr="00417CA4" w:rsidRDefault="006361AD" w:rsidP="00D563B8">
      <w:pPr>
        <w:jc w:val="both"/>
      </w:pPr>
      <w:r w:rsidRPr="00D563B8">
        <w:rPr>
          <w:rStyle w:val="Ninguno"/>
          <w:rFonts w:ascii="Calibri" w:hAnsi="Calibri"/>
          <w:b/>
          <w:bCs/>
        </w:rPr>
        <w:t>Santa Pau</w:t>
      </w:r>
      <w:r w:rsidR="00AC2DB5">
        <w:rPr>
          <w:rStyle w:val="Ninguno"/>
          <w:rFonts w:ascii="Calibri" w:hAnsi="Calibri"/>
          <w:b/>
          <w:bCs/>
        </w:rPr>
        <w:t>,</w:t>
      </w:r>
      <w:r w:rsidRPr="00D563B8">
        <w:rPr>
          <w:rStyle w:val="Ninguno"/>
          <w:rFonts w:ascii="Calibri" w:hAnsi="Calibri"/>
          <w:b/>
          <w:bCs/>
        </w:rPr>
        <w:t xml:space="preserve"> març de 2025.-</w:t>
      </w:r>
      <w:r w:rsidRPr="00D563B8">
        <w:rPr>
          <w:rStyle w:val="Ninguno"/>
          <w:rFonts w:ascii="Calibri" w:hAnsi="Calibri"/>
        </w:rPr>
        <w:t xml:space="preserve"> </w:t>
      </w:r>
      <w:r w:rsidR="00D563B8" w:rsidRPr="00417CA4">
        <w:t xml:space="preserve">La Fageda ha iniciat una ambiciosa iniciativa formativa destinada a millorar l’ocupabilitat de joves en risc d’exclusió i a </w:t>
      </w:r>
      <w:r w:rsidR="00EC1BD6">
        <w:t xml:space="preserve">potenciar la competència </w:t>
      </w:r>
      <w:r w:rsidR="00D563B8" w:rsidRPr="00417CA4">
        <w:t xml:space="preserve"> professional de la seva plantilla, mitjançant formacions especialitzades vinculades a la transició ecològica, la sostenibilitat agroalimentària i la gestió ambiental.</w:t>
      </w:r>
    </w:p>
    <w:p w14:paraId="4F966CF9" w14:textId="77777777" w:rsidR="00D563B8" w:rsidRPr="00417CA4" w:rsidRDefault="00D563B8" w:rsidP="00D563B8">
      <w:pPr>
        <w:jc w:val="both"/>
      </w:pPr>
      <w:r w:rsidRPr="00417CA4">
        <w:t xml:space="preserve">Gràcies a la col·laboració amb la Fundació Biodiversitat, ha pogut accedir al Programa </w:t>
      </w:r>
      <w:proofErr w:type="spellStart"/>
      <w:r w:rsidRPr="00417CA4">
        <w:t>Empleaverde</w:t>
      </w:r>
      <w:proofErr w:type="spellEnd"/>
      <w:r w:rsidRPr="00417CA4">
        <w:t xml:space="preserve">+ 2024 amb el projecte </w:t>
      </w:r>
      <w:r w:rsidRPr="00417CA4">
        <w:rPr>
          <w:i/>
          <w:iCs/>
        </w:rPr>
        <w:t>“Formació en agricultura, indústria alimentària i sostenibilitat per a joves en risc d’exclusió i persones treballadores”</w:t>
      </w:r>
      <w:r w:rsidRPr="00417CA4">
        <w:t>.</w:t>
      </w:r>
    </w:p>
    <w:p w14:paraId="58DF62FF" w14:textId="0763514D" w:rsidR="00D563B8" w:rsidRPr="00417CA4" w:rsidRDefault="00D563B8" w:rsidP="00D563B8">
      <w:pPr>
        <w:jc w:val="both"/>
      </w:pPr>
      <w:r w:rsidRPr="00417CA4">
        <w:t xml:space="preserve">Aquest projecte persegueix un doble objectiu. D’una banda, formar i incrementar l’ocupabilitat de joves en risc d’exclusió, en la seva majoria amb necessitats educatives especials, a través de la capacitació professional en aspectes de sostenibilitat en la indústria alimentària, l’agricultura i la ramaderia. D’altra banda, promoure </w:t>
      </w:r>
      <w:r w:rsidR="000A2B7E">
        <w:t>la millora competencial</w:t>
      </w:r>
      <w:r w:rsidRPr="00417CA4">
        <w:t xml:space="preserve"> de les persones treballadores de La Fageda mitjançant l’adquisició de competències en gestió sostenible de residus i descarbonització de les diferents línies de negoci de l’organització.</w:t>
      </w:r>
    </w:p>
    <w:p w14:paraId="0CE5C8FA" w14:textId="77777777" w:rsidR="00D563B8" w:rsidRPr="00417CA4" w:rsidRDefault="00D563B8" w:rsidP="00D563B8">
      <w:pPr>
        <w:jc w:val="both"/>
      </w:pPr>
      <w:r w:rsidRPr="00417CA4">
        <w:t>D’aquesta manera, es busca impulsar la transició ecològica mitjançant la millora de competències de la plantilla i, alhora, afavorir l’accés dels joves a nínxols de mercat en creixement com els relacionats amb l’economia verda.</w:t>
      </w:r>
    </w:p>
    <w:p w14:paraId="665BC75B" w14:textId="77777777" w:rsidR="00D563B8" w:rsidRPr="00417CA4" w:rsidRDefault="00D563B8" w:rsidP="00D563B8">
      <w:pPr>
        <w:jc w:val="both"/>
      </w:pPr>
      <w:r w:rsidRPr="00417CA4">
        <w:t xml:space="preserve">El pla formatiu està cofinançat pel Fons Social Europeu a través del Programa </w:t>
      </w:r>
      <w:proofErr w:type="spellStart"/>
      <w:r w:rsidRPr="00417CA4">
        <w:t>Empleaverde</w:t>
      </w:r>
      <w:proofErr w:type="spellEnd"/>
      <w:r w:rsidRPr="00417CA4">
        <w:t>+ de la Fundació Biodiversitat del Ministeri per a la Transició Ecològica i el Repte Demogràfic. Amb una aportació de 122.569,25 euros, es finançarà parcialment un pressupost global de més de 300.000 euros.</w:t>
      </w:r>
    </w:p>
    <w:p w14:paraId="69FBD229" w14:textId="77777777" w:rsidR="00D563B8" w:rsidRPr="00417CA4" w:rsidRDefault="00D563B8" w:rsidP="00D563B8">
      <w:pPr>
        <w:jc w:val="both"/>
      </w:pPr>
      <w:r w:rsidRPr="00417CA4">
        <w:t xml:space="preserve">Les activitats formatives es desplegaran al llarg del 2025 i el 2026. Els destinataris seran prop d’un centenar de persones que veuran millorades la seva ocupabilitat i el seu reciclatge professional, en línia amb les polítiques estatals i europees que aposten per una </w:t>
      </w:r>
      <w:r w:rsidRPr="00417CA4">
        <w:rPr>
          <w:i/>
          <w:iCs/>
        </w:rPr>
        <w:t>“transició ecològica que no deixi ningú enrere”</w:t>
      </w:r>
      <w:r w:rsidRPr="00417CA4">
        <w:t>.</w:t>
      </w:r>
    </w:p>
    <w:p w14:paraId="7CBA6281" w14:textId="77777777" w:rsidR="00D563B8" w:rsidRPr="00417CA4" w:rsidRDefault="00D563B8" w:rsidP="00D563B8">
      <w:pPr>
        <w:jc w:val="both"/>
      </w:pPr>
      <w:r w:rsidRPr="00417CA4">
        <w:lastRenderedPageBreak/>
        <w:t>El projecte suma un total de 2.130 hores de formació, distribuïdes en 23 activitats d’una durada que oscil·la entre les 15 i les 210 hores. El pla contempla dos itineraris clau:</w:t>
      </w:r>
    </w:p>
    <w:p w14:paraId="1561F97C" w14:textId="77777777" w:rsidR="00D563B8" w:rsidRPr="00417CA4" w:rsidRDefault="00D563B8" w:rsidP="00D563B8">
      <w:pPr>
        <w:numPr>
          <w:ilvl w:val="0"/>
          <w:numId w:val="2"/>
        </w:numPr>
        <w:jc w:val="both"/>
      </w:pPr>
      <w:r w:rsidRPr="00417CA4">
        <w:rPr>
          <w:b/>
          <w:bCs/>
        </w:rPr>
        <w:t>Agricultura, ramaderia i indústria alimentària sostenible</w:t>
      </w:r>
    </w:p>
    <w:p w14:paraId="6AACBF05" w14:textId="77777777" w:rsidR="00D563B8" w:rsidRPr="00417CA4" w:rsidRDefault="00D563B8" w:rsidP="00D563B8">
      <w:pPr>
        <w:numPr>
          <w:ilvl w:val="0"/>
          <w:numId w:val="2"/>
        </w:numPr>
        <w:jc w:val="both"/>
      </w:pPr>
      <w:r w:rsidRPr="00417CA4">
        <w:rPr>
          <w:b/>
          <w:bCs/>
        </w:rPr>
        <w:t>Gestió de residus, descarbonització i sostenibilitat productiva</w:t>
      </w:r>
    </w:p>
    <w:p w14:paraId="00290CC5" w14:textId="77777777" w:rsidR="00D563B8" w:rsidRPr="00417CA4" w:rsidRDefault="00D563B8" w:rsidP="00D563B8">
      <w:pPr>
        <w:jc w:val="both"/>
      </w:pPr>
      <w:r w:rsidRPr="00417CA4">
        <w:t>Tots dos estan reconeguts com a sectors amb alt potencial d’ocupació verda per la Fundació Biodiversitat i el Ministeri per a la Transició Ecològica.</w:t>
      </w:r>
    </w:p>
    <w:p w14:paraId="41DB8EE6" w14:textId="77777777" w:rsidR="00D563B8" w:rsidRPr="00417CA4" w:rsidRDefault="00D563B8" w:rsidP="00D563B8">
      <w:pPr>
        <w:jc w:val="both"/>
      </w:pPr>
      <w:r w:rsidRPr="00417CA4">
        <w:t>També inclou continguts sobre digitalització, prevenció de riscos laborals i habilitats transversals, i prioritza l’aprenentatge basat en projectes reals, utilitzant les instal·lacions de La Fageda, com la granja i la fàbrica de làctics. El projecte oferirà també acompanyament personalitzat a l’alumnat.</w:t>
      </w:r>
    </w:p>
    <w:p w14:paraId="1F05E347" w14:textId="77777777" w:rsidR="00D563B8" w:rsidRPr="00417CA4" w:rsidRDefault="00000000" w:rsidP="00D563B8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0BEE4E16">
          <v:rect id="_x0000_i1025" style="width:0;height:1.5pt" o:hralign="center" o:hrstd="t" o:hr="t" fillcolor="#a0a0a0" stroked="f"/>
        </w:pict>
      </w:r>
    </w:p>
    <w:p w14:paraId="3FECD4DD" w14:textId="77777777" w:rsidR="00D563B8" w:rsidRPr="00417CA4" w:rsidRDefault="00D563B8" w:rsidP="00475A84">
      <w:pPr>
        <w:rPr>
          <w:sz w:val="22"/>
          <w:szCs w:val="22"/>
        </w:rPr>
      </w:pPr>
      <w:r w:rsidRPr="00417CA4">
        <w:rPr>
          <w:b/>
          <w:bCs/>
          <w:sz w:val="22"/>
          <w:szCs w:val="22"/>
        </w:rPr>
        <w:t>Sobre La Fageda</w:t>
      </w:r>
      <w:r w:rsidRPr="00417CA4">
        <w:rPr>
          <w:sz w:val="22"/>
          <w:szCs w:val="22"/>
        </w:rPr>
        <w:br/>
        <w:t>La Fageda és un projecte social amb estructura empresarial, situat al Parc Natural de la Zona Volcànica de la Garrotxa (Girona). El seu objectiu és millorar la qualitat de vida i promoure la integració social de persones en situació de vulnerabilitat de la Garrotxa, mitjançant un treball real i digne. Per fer-ho, compta amb una estructura empresarial. Actualment, aquesta fundació sense ànim de lucre agrupa més de 600 persones.</w:t>
      </w:r>
    </w:p>
    <w:p w14:paraId="7BAEF35B" w14:textId="77777777" w:rsidR="00D563B8" w:rsidRPr="00417CA4" w:rsidRDefault="00D563B8" w:rsidP="00D563B8">
      <w:pPr>
        <w:jc w:val="both"/>
        <w:rPr>
          <w:sz w:val="22"/>
          <w:szCs w:val="22"/>
        </w:rPr>
      </w:pPr>
      <w:r w:rsidRPr="00417CA4">
        <w:rPr>
          <w:sz w:val="22"/>
          <w:szCs w:val="22"/>
        </w:rPr>
        <w:t>En l’àmbit empresarial, La Fageda duu a terme activitats d’elaboració i comercialització de productes làctics, melmelades i gelats, així com serveis de jardineria, ramaderia i visites guiades. En l’àmbit social, acompanya les persones en situació de vulnerabilitat ajudant-les també en altres dimensions de la seva vida, com ara l’habitatge, el lleure, la salut i la formació. Recentment, ha impulsat una escola de noves oportunitats per a joves d’entre 16 i 24 anys que es troben fora del sistema educatiu i laboral.</w:t>
      </w:r>
    </w:p>
    <w:p w14:paraId="01BAD86F" w14:textId="77777777" w:rsidR="00D563B8" w:rsidRPr="00D563B8" w:rsidRDefault="00D563B8" w:rsidP="00D563B8">
      <w:pPr>
        <w:jc w:val="both"/>
        <w:rPr>
          <w:sz w:val="22"/>
          <w:szCs w:val="22"/>
        </w:rPr>
      </w:pPr>
    </w:p>
    <w:p w14:paraId="16F7722F" w14:textId="780DBCDD" w:rsidR="00311836" w:rsidRPr="002C4192" w:rsidRDefault="00311836" w:rsidP="00D563B8">
      <w:pPr>
        <w:spacing w:afterLines="100" w:after="240" w:line="276" w:lineRule="auto"/>
        <w:jc w:val="both"/>
        <w:rPr>
          <w:sz w:val="22"/>
          <w:szCs w:val="22"/>
          <w:lang w:val="es-ES_tradnl"/>
        </w:rPr>
      </w:pPr>
    </w:p>
    <w:sectPr w:rsidR="00311836" w:rsidRPr="002C4192" w:rsidSect="002C4192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E003" w14:textId="77777777" w:rsidR="00EB5DBC" w:rsidRDefault="00EB5DBC" w:rsidP="00555AB9">
      <w:pPr>
        <w:spacing w:after="0" w:line="240" w:lineRule="auto"/>
      </w:pPr>
      <w:r>
        <w:separator/>
      </w:r>
    </w:p>
  </w:endnote>
  <w:endnote w:type="continuationSeparator" w:id="0">
    <w:p w14:paraId="25EFE057" w14:textId="77777777" w:rsidR="00EB5DBC" w:rsidRDefault="00EB5DBC" w:rsidP="0055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973994"/>
      <w:docPartObj>
        <w:docPartGallery w:val="Page Numbers (Bottom of Page)"/>
        <w:docPartUnique/>
      </w:docPartObj>
    </w:sdtPr>
    <w:sdtContent>
      <w:p w14:paraId="63F9331C" w14:textId="5581870D" w:rsidR="002C4192" w:rsidRDefault="002C4192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FEBAA" w14:textId="77777777" w:rsidR="002C4192" w:rsidRDefault="002C419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0454" w14:textId="77777777" w:rsidR="00EB5DBC" w:rsidRDefault="00EB5DBC" w:rsidP="00555AB9">
      <w:pPr>
        <w:spacing w:after="0" w:line="240" w:lineRule="auto"/>
      </w:pPr>
      <w:r>
        <w:separator/>
      </w:r>
    </w:p>
  </w:footnote>
  <w:footnote w:type="continuationSeparator" w:id="0">
    <w:p w14:paraId="5DDBE31D" w14:textId="77777777" w:rsidR="00EB5DBC" w:rsidRDefault="00EB5DBC" w:rsidP="0055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4BE4"/>
    <w:multiLevelType w:val="multilevel"/>
    <w:tmpl w:val="5AD6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96A83"/>
    <w:multiLevelType w:val="multilevel"/>
    <w:tmpl w:val="DEA0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762272">
    <w:abstractNumId w:val="1"/>
  </w:num>
  <w:num w:numId="2" w16cid:durableId="19486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AD"/>
    <w:rsid w:val="00041820"/>
    <w:rsid w:val="000A2B7E"/>
    <w:rsid w:val="00121709"/>
    <w:rsid w:val="002C4192"/>
    <w:rsid w:val="00311836"/>
    <w:rsid w:val="00417CA4"/>
    <w:rsid w:val="00475A84"/>
    <w:rsid w:val="004B0E93"/>
    <w:rsid w:val="004B72DA"/>
    <w:rsid w:val="00555AB9"/>
    <w:rsid w:val="0058438C"/>
    <w:rsid w:val="006361AD"/>
    <w:rsid w:val="0066477C"/>
    <w:rsid w:val="007F28FE"/>
    <w:rsid w:val="008B72D6"/>
    <w:rsid w:val="00A6795C"/>
    <w:rsid w:val="00AB1BEB"/>
    <w:rsid w:val="00AC2DB5"/>
    <w:rsid w:val="00C81A25"/>
    <w:rsid w:val="00D563B8"/>
    <w:rsid w:val="00D82163"/>
    <w:rsid w:val="00EB5DBC"/>
    <w:rsid w:val="00EC1BD6"/>
    <w:rsid w:val="00ED6BCF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B5F2"/>
  <w15:chartTrackingRefBased/>
  <w15:docId w15:val="{A20F9BD6-CD63-4E3E-B5C8-04F0B43C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636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36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36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36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36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36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361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361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361A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1A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1AD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1A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361A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361A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361A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36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361A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36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361A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36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361AD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6361A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361A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36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361AD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361AD"/>
    <w:rPr>
      <w:b/>
      <w:bCs/>
      <w:smallCaps/>
      <w:color w:val="0F4761" w:themeColor="accent1" w:themeShade="BF"/>
      <w:spacing w:val="5"/>
    </w:rPr>
  </w:style>
  <w:style w:type="character" w:customStyle="1" w:styleId="Ninguno">
    <w:name w:val="Ninguno"/>
    <w:rsid w:val="006361AD"/>
  </w:style>
  <w:style w:type="paragraph" w:styleId="NormalWeb">
    <w:name w:val="Normal (Web)"/>
    <w:rsid w:val="006361A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555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55AB9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55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55AB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4B98-79A5-4FF3-BB16-C843E8CF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Carreras</dc:creator>
  <cp:keywords/>
  <dc:description/>
  <cp:lastModifiedBy>Esther Carreras</cp:lastModifiedBy>
  <cp:revision>8</cp:revision>
  <dcterms:created xsi:type="dcterms:W3CDTF">2025-03-27T12:55:00Z</dcterms:created>
  <dcterms:modified xsi:type="dcterms:W3CDTF">2025-03-28T13:53:00Z</dcterms:modified>
</cp:coreProperties>
</file>